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7 -->
  <w:body>
    <w:p w:rsidR="00A77B3E">
      <w:pPr>
        <w:jc w:val="center"/>
        <w:rPr>
          <w:rFonts w:ascii="宋体" w:eastAsia="宋体" w:hAnsi="宋体" w:cs="宋体"/>
          <w:b/>
          <w:sz w:val="32"/>
        </w:rPr>
      </w:pPr>
      <w:r>
        <w:rPr>
          <w:rFonts w:ascii="宋体" w:eastAsia="宋体" w:hAnsi="宋体" w:cs="宋体"/>
          <w:b/>
          <w:sz w:val="32"/>
        </w:rPr>
        <w:t>验证</w:t>
      </w:r>
    </w:p>
    <w:p w:rsidR="00A77B3E">
      <w:pPr>
        <w:jc w:val="center"/>
        <w:rPr>
          <w:rFonts w:ascii="宋体" w:eastAsia="宋体" w:hAnsi="宋体" w:cs="宋体"/>
          <w:b/>
          <w:sz w:val="32"/>
        </w:rPr>
      </w:pPr>
    </w:p>
    <w:p w:rsidR="00A77B3E">
      <w:pPr>
        <w:jc w:val="center"/>
        <w:rPr>
          <w:rFonts w:ascii="宋体" w:eastAsia="宋体" w:hAnsi="宋体" w:cs="宋体"/>
          <w:b w:val="0"/>
          <w:sz w:val="24"/>
        </w:rPr>
      </w:pPr>
      <w:r>
        <w:rPr>
          <w:rFonts w:ascii="宋体" w:eastAsia="宋体" w:hAnsi="宋体" w:cs="宋体"/>
          <w:b w:val="0"/>
          <w:sz w:val="24"/>
        </w:rPr>
        <w:t>发布时间：2022-12-03</w:t>
      </w:r>
    </w:p>
    <w:p w:rsidR="00A77B3E">
      <w:pPr>
        <w:jc w:val="center"/>
        <w:rPr>
          <w:rFonts w:ascii="宋体" w:eastAsia="宋体" w:hAnsi="宋体" w:cs="宋体"/>
          <w:b w:val="0"/>
          <w:sz w:val="24"/>
        </w:rPr>
      </w:pP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r>
        <w:rPr>
          <w:rFonts w:ascii="宋体" w:eastAsia="宋体" w:hAnsi="宋体" w:cs="宋体"/>
          <w:b w:val="0"/>
          <w:sz w:val="24"/>
        </w:rPr>
        <w:t>验证</w:t>
      </w:r>
    </w:p>
    <w:p w:rsidR="00A77B3E">
      <w:pPr>
        <w:ind w:firstLine="480"/>
        <w:jc w:val="left"/>
        <w:rPr>
          <w:rFonts w:ascii="宋体" w:eastAsia="宋体" w:hAnsi="宋体" w:cs="宋体"/>
          <w:b w:val="0"/>
          <w:sz w:val="24"/>
        </w:rPr>
      </w:pPr>
      <w:r>
        <w:rPr>
          <w:rFonts w:ascii="宋体" w:eastAsia="宋体" w:hAnsi="宋体" w:cs="宋体"/>
          <w:b w:val="0"/>
          <w:sz w:val="24"/>
        </w:rPr>
        <w:t xml:space="preserve">单个项目级别的产品..是防止假冒和转移的..有效方法。Systech 革命性的 e-Fingerprint&amp;#174; </w:t>
      </w:r>
    </w:p>
    <w:p w:rsidR="00A77B3E">
      <w:pPr>
        <w:ind w:firstLine="480"/>
        <w:jc w:val="left"/>
        <w:rPr>
          <w:rFonts w:ascii="宋体" w:eastAsia="宋体" w:hAnsi="宋体" w:cs="宋体"/>
          <w:b w:val="0"/>
          <w:sz w:val="24"/>
        </w:rPr>
      </w:pPr>
      <w:r>
        <w:rPr>
          <w:rFonts w:ascii="宋体" w:eastAsia="宋体" w:hAnsi="宋体" w:cs="宋体"/>
          <w:b w:val="0"/>
          <w:sz w:val="24"/>
        </w:rPr>
        <w:t>技术可将您现有的包裹条形码转变为..的数字标识符。每件产品都会立即连接起来，以验证真伪、收集可操作的供应链洞察力并吸引消费者。　　非附加的数字连接</w:t>
      </w:r>
    </w:p>
    <w:p w:rsidR="00A77B3E">
      <w:pPr>
        <w:ind w:firstLine="480"/>
        <w:jc w:val="left"/>
        <w:rPr>
          <w:rFonts w:ascii="宋体" w:eastAsia="宋体" w:hAnsi="宋体" w:cs="宋体"/>
          <w:b w:val="0"/>
          <w:sz w:val="24"/>
        </w:rPr>
      </w:pPr>
      <w:r>
        <w:rPr>
          <w:rFonts w:ascii="宋体" w:eastAsia="宋体" w:hAnsi="宋体" w:cs="宋体"/>
          <w:b w:val="0"/>
          <w:sz w:val="24"/>
        </w:rPr>
        <w:t>将实体产品连接到数字供应链以实现单品级..和可追溯性</w:t>
      </w:r>
    </w:p>
    <w:p w:rsidR="00A77B3E">
      <w:pPr>
        <w:ind w:firstLine="480"/>
        <w:jc w:val="left"/>
        <w:rPr>
          <w:rFonts w:ascii="宋体" w:eastAsia="宋体" w:hAnsi="宋体" w:cs="宋体"/>
          <w:b w:val="0"/>
          <w:sz w:val="24"/>
        </w:rPr>
      </w:pPr>
      <w:r>
        <w:rPr>
          <w:rFonts w:ascii="宋体" w:eastAsia="宋体" w:hAnsi="宋体" w:cs="宋体"/>
          <w:b w:val="0"/>
          <w:sz w:val="24"/>
        </w:rPr>
        <w:t>实时检测产品假冒和转移问题</w:t>
      </w:r>
    </w:p>
    <w:p w:rsidR="00A77B3E">
      <w:pPr>
        <w:ind w:firstLine="480"/>
        <w:jc w:val="left"/>
        <w:rPr>
          <w:rFonts w:ascii="宋体" w:eastAsia="宋体" w:hAnsi="宋体" w:cs="宋体"/>
          <w:b w:val="0"/>
          <w:sz w:val="24"/>
        </w:rPr>
      </w:pPr>
      <w:r>
        <w:rPr>
          <w:rFonts w:ascii="宋体" w:eastAsia="宋体" w:hAnsi="宋体" w:cs="宋体"/>
          <w:b w:val="0"/>
          <w:sz w:val="24"/>
        </w:rPr>
        <w:t>使用简单的智能手机应用程序提供特定于项目的详细信息并收集消费者反馈</w:t>
      </w: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r>
        <w:rPr>
          <w:rFonts w:ascii="宋体" w:eastAsia="宋体" w:hAnsi="宋体" w:cs="宋体"/>
          <w:b w:val="0"/>
          <w:sz w:val="24"/>
        </w:rPr>
        <w:t>原文链接：http://xaulink.com/p5/103.html</w:t>
      </w:r>
    </w:p>
    <w:p w:rsidR="00A77B3E">
      <w:pPr>
        <w:ind w:firstLine="480"/>
        <w:jc w:val="left"/>
        <w:rPr>
          <w:rFonts w:ascii="宋体" w:eastAsia="宋体" w:hAnsi="宋体" w:cs="宋体"/>
          <w:b w:val="0"/>
          <w:sz w:val="24"/>
        </w:rPr>
      </w:pPr>
    </w:p>
    <w:sectPr>
      <w:footerReference w:type="default" r:id="rId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line="240" w:lineRule="auto"/>
      <w:jc w:val="center"/>
    </w:pPr>
    <w:r>
      <w:t>此文档由万家灯火CMS生成</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